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CE" w:rsidRPr="001A21CE" w:rsidRDefault="001A21CE" w:rsidP="001A21C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21CE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1A21CE" w:rsidRPr="001A21CE" w:rsidRDefault="001A21CE" w:rsidP="001A21CE">
      <w:pPr>
        <w:jc w:val="right"/>
        <w:rPr>
          <w:rFonts w:ascii="Times New Roman" w:hAnsi="Times New Roman" w:cs="Times New Roman"/>
          <w:sz w:val="28"/>
          <w:szCs w:val="28"/>
        </w:rPr>
      </w:pPr>
      <w:r w:rsidRPr="001A21CE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1A21CE" w:rsidRPr="001A21CE" w:rsidRDefault="001A21CE" w:rsidP="001A21CE">
      <w:pPr>
        <w:jc w:val="right"/>
        <w:rPr>
          <w:rFonts w:ascii="Times New Roman" w:hAnsi="Times New Roman" w:cs="Times New Roman"/>
          <w:sz w:val="28"/>
          <w:szCs w:val="28"/>
        </w:rPr>
      </w:pPr>
      <w:r w:rsidRPr="001A21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1A21CE" w:rsidRPr="001A21CE" w:rsidRDefault="001A21CE" w:rsidP="001A21CE">
      <w:pPr>
        <w:jc w:val="right"/>
        <w:rPr>
          <w:rFonts w:ascii="Times New Roman" w:hAnsi="Times New Roman" w:cs="Times New Roman"/>
          <w:sz w:val="28"/>
          <w:szCs w:val="28"/>
        </w:rPr>
      </w:pPr>
      <w:r w:rsidRPr="001A21C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AB5C32D" wp14:editId="4A0D49B9">
            <wp:simplePos x="0" y="0"/>
            <wp:positionH relativeFrom="column">
              <wp:posOffset>7586345</wp:posOffset>
            </wp:positionH>
            <wp:positionV relativeFrom="paragraph">
              <wp:posOffset>188595</wp:posOffset>
            </wp:positionV>
            <wp:extent cx="612775" cy="296545"/>
            <wp:effectExtent l="0" t="0" r="0" b="8255"/>
            <wp:wrapNone/>
            <wp:docPr id="1" name="Рисунок 1" descr="Описание: 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Фото-00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21CE">
        <w:rPr>
          <w:rFonts w:ascii="Times New Roman" w:hAnsi="Times New Roman" w:cs="Times New Roman"/>
          <w:sz w:val="28"/>
          <w:szCs w:val="28"/>
        </w:rPr>
        <w:t>Тотемского муниципального района</w:t>
      </w:r>
    </w:p>
    <w:p w:rsidR="001A21CE" w:rsidRPr="001A21CE" w:rsidRDefault="001A21CE" w:rsidP="001A21C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21C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AD216C5" wp14:editId="68C0783A">
            <wp:simplePos x="0" y="0"/>
            <wp:positionH relativeFrom="column">
              <wp:posOffset>4504055</wp:posOffset>
            </wp:positionH>
            <wp:positionV relativeFrom="paragraph">
              <wp:posOffset>37465</wp:posOffset>
            </wp:positionV>
            <wp:extent cx="612775" cy="296545"/>
            <wp:effectExtent l="0" t="0" r="0" b="8255"/>
            <wp:wrapNone/>
            <wp:docPr id="2" name="Рисунок 2" descr="Описание: 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Фото-00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21CE"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 w:rsidRPr="001A21CE">
        <w:rPr>
          <w:rFonts w:ascii="Times New Roman" w:hAnsi="Times New Roman" w:cs="Times New Roman"/>
          <w:sz w:val="28"/>
          <w:szCs w:val="28"/>
        </w:rPr>
        <w:t>Горчагова</w:t>
      </w:r>
      <w:proofErr w:type="spellEnd"/>
      <w:r w:rsidRPr="001A21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21CE" w:rsidRPr="00202218" w:rsidRDefault="001A21CE" w:rsidP="001A21CE">
      <w:pPr>
        <w:pStyle w:val="a5"/>
        <w:jc w:val="right"/>
        <w:rPr>
          <w:b w:val="0"/>
          <w:iCs/>
        </w:rPr>
      </w:pPr>
      <w:r w:rsidRPr="001A21CE">
        <w:rPr>
          <w:b w:val="0"/>
          <w:color w:val="000000"/>
          <w:szCs w:val="28"/>
          <w:shd w:val="clear" w:color="auto" w:fill="FFFFFF"/>
        </w:rPr>
        <w:t>«</w:t>
      </w:r>
      <w:r>
        <w:rPr>
          <w:b w:val="0"/>
          <w:color w:val="000000"/>
          <w:szCs w:val="28"/>
          <w:shd w:val="clear" w:color="auto" w:fill="FFFFFF"/>
        </w:rPr>
        <w:t>05</w:t>
      </w:r>
      <w:r w:rsidRPr="001A21CE">
        <w:rPr>
          <w:b w:val="0"/>
          <w:color w:val="000000"/>
          <w:szCs w:val="28"/>
          <w:shd w:val="clear" w:color="auto" w:fill="FFFFFF"/>
        </w:rPr>
        <w:t xml:space="preserve">»  </w:t>
      </w:r>
      <w:r>
        <w:rPr>
          <w:b w:val="0"/>
          <w:color w:val="000000"/>
          <w:szCs w:val="28"/>
          <w:shd w:val="clear" w:color="auto" w:fill="FFFFFF"/>
        </w:rPr>
        <w:t>августа</w:t>
      </w:r>
      <w:bookmarkStart w:id="0" w:name="_GoBack"/>
      <w:bookmarkEnd w:id="0"/>
      <w:r w:rsidRPr="001A21CE">
        <w:rPr>
          <w:b w:val="0"/>
          <w:color w:val="000000"/>
          <w:szCs w:val="28"/>
          <w:shd w:val="clear" w:color="auto" w:fill="FFFFFF"/>
        </w:rPr>
        <w:t xml:space="preserve">  2019 г</w:t>
      </w:r>
    </w:p>
    <w:p w:rsidR="001A21CE" w:rsidRDefault="001A21CE" w:rsidP="001A21CE">
      <w:pPr>
        <w:pStyle w:val="a5"/>
        <w:rPr>
          <w:i/>
          <w:iCs/>
        </w:rPr>
      </w:pPr>
    </w:p>
    <w:p w:rsidR="001A21CE" w:rsidRPr="001A21CE" w:rsidRDefault="001A21CE" w:rsidP="001A21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21CE" w:rsidRDefault="001A21CE" w:rsidP="006F6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618" w:rsidRPr="006F6618" w:rsidRDefault="006F6618" w:rsidP="006F6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618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87374C" w:rsidRDefault="0087374C" w:rsidP="006F6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районного </w:t>
      </w:r>
      <w:r w:rsidR="006F6618" w:rsidRPr="006F6618">
        <w:rPr>
          <w:rFonts w:ascii="Times New Roman" w:hAnsi="Times New Roman" w:cs="Times New Roman"/>
          <w:b/>
          <w:sz w:val="28"/>
          <w:szCs w:val="28"/>
        </w:rPr>
        <w:t xml:space="preserve">Совета заведующих </w:t>
      </w:r>
    </w:p>
    <w:p w:rsidR="006F6618" w:rsidRPr="006F6618" w:rsidRDefault="006F6618" w:rsidP="006F6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618">
        <w:rPr>
          <w:rFonts w:ascii="Times New Roman" w:hAnsi="Times New Roman" w:cs="Times New Roman"/>
          <w:b/>
          <w:sz w:val="28"/>
          <w:szCs w:val="28"/>
        </w:rPr>
        <w:t xml:space="preserve">дошкольных образовательных учреждений </w:t>
      </w:r>
    </w:p>
    <w:p w:rsidR="008C6FA7" w:rsidRPr="006F6618" w:rsidRDefault="006F6618" w:rsidP="006F6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618">
        <w:rPr>
          <w:rFonts w:ascii="Times New Roman" w:hAnsi="Times New Roman" w:cs="Times New Roman"/>
          <w:b/>
          <w:sz w:val="28"/>
          <w:szCs w:val="28"/>
        </w:rPr>
        <w:t xml:space="preserve">Тотемского муниципального района  </w:t>
      </w:r>
    </w:p>
    <w:p w:rsidR="006F6618" w:rsidRDefault="006F6618" w:rsidP="006F6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618">
        <w:rPr>
          <w:rFonts w:ascii="Times New Roman" w:hAnsi="Times New Roman" w:cs="Times New Roman"/>
          <w:b/>
          <w:sz w:val="28"/>
          <w:szCs w:val="28"/>
        </w:rPr>
        <w:t>на 201</w:t>
      </w:r>
      <w:r w:rsidR="003336FC">
        <w:rPr>
          <w:rFonts w:ascii="Times New Roman" w:hAnsi="Times New Roman" w:cs="Times New Roman"/>
          <w:b/>
          <w:sz w:val="28"/>
          <w:szCs w:val="28"/>
        </w:rPr>
        <w:t>9</w:t>
      </w:r>
      <w:r w:rsidRPr="006F6618">
        <w:rPr>
          <w:rFonts w:ascii="Times New Roman" w:hAnsi="Times New Roman" w:cs="Times New Roman"/>
          <w:b/>
          <w:sz w:val="28"/>
          <w:szCs w:val="28"/>
        </w:rPr>
        <w:t>-20</w:t>
      </w:r>
      <w:r w:rsidR="003336FC">
        <w:rPr>
          <w:rFonts w:ascii="Times New Roman" w:hAnsi="Times New Roman" w:cs="Times New Roman"/>
          <w:b/>
          <w:sz w:val="28"/>
          <w:szCs w:val="28"/>
        </w:rPr>
        <w:t>20</w:t>
      </w:r>
      <w:r w:rsidRPr="006F661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F6618" w:rsidRDefault="006F6618" w:rsidP="006F6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817"/>
        <w:gridCol w:w="1843"/>
        <w:gridCol w:w="5175"/>
        <w:gridCol w:w="2621"/>
      </w:tblGrid>
      <w:tr w:rsidR="006F6618" w:rsidRPr="00BB0D97" w:rsidTr="00BB0D97">
        <w:tc>
          <w:tcPr>
            <w:tcW w:w="817" w:type="dxa"/>
          </w:tcPr>
          <w:p w:rsidR="006F6618" w:rsidRPr="00BB0D97" w:rsidRDefault="006F6618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F6618" w:rsidRPr="00BB0D97" w:rsidRDefault="006F6618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6F6618" w:rsidRPr="00BB0D97" w:rsidRDefault="006F6618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Дата  проведения</w:t>
            </w:r>
          </w:p>
        </w:tc>
        <w:tc>
          <w:tcPr>
            <w:tcW w:w="5175" w:type="dxa"/>
          </w:tcPr>
          <w:p w:rsidR="006F6618" w:rsidRPr="00BB0D97" w:rsidRDefault="006F6618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21" w:type="dxa"/>
          </w:tcPr>
          <w:p w:rsidR="006F6618" w:rsidRPr="00BB0D97" w:rsidRDefault="006F6618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F6618" w:rsidRPr="00BB0D97" w:rsidTr="00BB0D97">
        <w:tc>
          <w:tcPr>
            <w:tcW w:w="817" w:type="dxa"/>
          </w:tcPr>
          <w:p w:rsidR="006F6618" w:rsidRPr="00BB0D97" w:rsidRDefault="00BA2E1E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6618" w:rsidRPr="00BB0D97" w:rsidRDefault="003336FC" w:rsidP="00BA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175" w:type="dxa"/>
          </w:tcPr>
          <w:p w:rsidR="00517288" w:rsidRPr="00BA2E1E" w:rsidRDefault="00BA2E1E" w:rsidP="00333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рекомендаций по </w:t>
            </w:r>
            <w:r w:rsidR="003336FC">
              <w:rPr>
                <w:rFonts w:ascii="Times New Roman" w:hAnsi="Times New Roman" w:cs="Times New Roman"/>
                <w:sz w:val="24"/>
                <w:szCs w:val="24"/>
              </w:rPr>
              <w:t>организации работы комбинированных и компенсирующих дошкольных групп в детском саду</w:t>
            </w:r>
          </w:p>
        </w:tc>
        <w:tc>
          <w:tcPr>
            <w:tcW w:w="2621" w:type="dxa"/>
          </w:tcPr>
          <w:p w:rsidR="00BB0D97" w:rsidRPr="00BB0D97" w:rsidRDefault="00BB0D97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Александрова А.А.,</w:t>
            </w:r>
          </w:p>
          <w:p w:rsidR="00BB0D97" w:rsidRPr="00BB0D97" w:rsidRDefault="003336FC" w:rsidP="00BA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Хоробрая Т.М.</w:t>
            </w:r>
          </w:p>
        </w:tc>
      </w:tr>
      <w:tr w:rsidR="006F6618" w:rsidRPr="00BB0D97" w:rsidTr="00BB0D97">
        <w:tc>
          <w:tcPr>
            <w:tcW w:w="817" w:type="dxa"/>
          </w:tcPr>
          <w:p w:rsidR="006F6618" w:rsidRPr="00BB0D97" w:rsidRDefault="00BA2E1E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6618" w:rsidRPr="00BB0D97" w:rsidRDefault="003336FC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300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75" w:type="dxa"/>
          </w:tcPr>
          <w:p w:rsidR="00517288" w:rsidRPr="00BB0D97" w:rsidRDefault="00BB0D97" w:rsidP="00333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рекомендаций по </w:t>
            </w:r>
            <w:r w:rsidR="003336FC">
              <w:rPr>
                <w:rFonts w:ascii="Times New Roman" w:hAnsi="Times New Roman" w:cs="Times New Roman"/>
                <w:sz w:val="24"/>
                <w:szCs w:val="24"/>
              </w:rPr>
              <w:t xml:space="preserve">внедрению </w:t>
            </w:r>
            <w:proofErr w:type="spellStart"/>
            <w:r w:rsidR="003336FC">
              <w:rPr>
                <w:rFonts w:ascii="Times New Roman" w:hAnsi="Times New Roman" w:cs="Times New Roman"/>
                <w:sz w:val="24"/>
                <w:szCs w:val="24"/>
              </w:rPr>
              <w:t>профстандартов</w:t>
            </w:r>
            <w:proofErr w:type="spellEnd"/>
            <w:r w:rsidR="003336FC">
              <w:rPr>
                <w:rFonts w:ascii="Times New Roman" w:hAnsi="Times New Roman" w:cs="Times New Roman"/>
                <w:sz w:val="24"/>
                <w:szCs w:val="24"/>
              </w:rPr>
              <w:t xml:space="preserve"> в ДОУ</w:t>
            </w:r>
          </w:p>
        </w:tc>
        <w:tc>
          <w:tcPr>
            <w:tcW w:w="2621" w:type="dxa"/>
          </w:tcPr>
          <w:p w:rsidR="00BB0D97" w:rsidRPr="00BB0D97" w:rsidRDefault="00BB0D97" w:rsidP="00BA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А.А., </w:t>
            </w:r>
            <w:r w:rsidR="00BA2E1E">
              <w:rPr>
                <w:rFonts w:ascii="Times New Roman" w:hAnsi="Times New Roman" w:cs="Times New Roman"/>
                <w:sz w:val="24"/>
                <w:szCs w:val="24"/>
              </w:rPr>
              <w:t>Хоробрая Т.М.</w:t>
            </w:r>
          </w:p>
        </w:tc>
      </w:tr>
      <w:tr w:rsidR="003336FC" w:rsidRPr="00BB0D97" w:rsidTr="00BB0D97">
        <w:tc>
          <w:tcPr>
            <w:tcW w:w="817" w:type="dxa"/>
          </w:tcPr>
          <w:p w:rsidR="003336FC" w:rsidRPr="00BB0D97" w:rsidRDefault="003336FC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336FC" w:rsidRPr="00BB0D97" w:rsidRDefault="003336FC" w:rsidP="00873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175" w:type="dxa"/>
          </w:tcPr>
          <w:p w:rsidR="003336FC" w:rsidRPr="00BB0D97" w:rsidRDefault="003336FC" w:rsidP="00810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организации работы администрации по ГО и ЧС в соответствии с действующим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1" w:type="dxa"/>
          </w:tcPr>
          <w:p w:rsidR="003336FC" w:rsidRPr="00BB0D97" w:rsidRDefault="003336FC" w:rsidP="00810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Александрова А.А.,</w:t>
            </w:r>
          </w:p>
          <w:p w:rsidR="003336FC" w:rsidRPr="00BB0D97" w:rsidRDefault="003336FC" w:rsidP="00810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Путилова Г.Г.,</w:t>
            </w:r>
          </w:p>
          <w:p w:rsidR="003336FC" w:rsidRPr="00BB0D97" w:rsidRDefault="003336FC" w:rsidP="00810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Москаленко О.А.</w:t>
            </w:r>
          </w:p>
        </w:tc>
      </w:tr>
      <w:tr w:rsidR="003336FC" w:rsidRPr="00BB0D97" w:rsidTr="00BB0D97">
        <w:tc>
          <w:tcPr>
            <w:tcW w:w="817" w:type="dxa"/>
          </w:tcPr>
          <w:p w:rsidR="003336FC" w:rsidRPr="00BB0D97" w:rsidRDefault="003336FC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336FC" w:rsidRPr="00BB0D97" w:rsidRDefault="003336FC" w:rsidP="0032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5175" w:type="dxa"/>
          </w:tcPr>
          <w:p w:rsidR="003336FC" w:rsidRPr="00BB0D97" w:rsidRDefault="003336FC" w:rsidP="003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написанию программы развития учреждения.</w:t>
            </w:r>
          </w:p>
        </w:tc>
        <w:tc>
          <w:tcPr>
            <w:tcW w:w="2621" w:type="dxa"/>
          </w:tcPr>
          <w:p w:rsidR="003336FC" w:rsidRPr="00BB0D97" w:rsidRDefault="003336FC" w:rsidP="0032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Хоробрая Т.М.,</w:t>
            </w:r>
          </w:p>
          <w:p w:rsidR="003336FC" w:rsidRPr="00BB0D97" w:rsidRDefault="003336FC" w:rsidP="0032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Александрова А.А.,</w:t>
            </w:r>
          </w:p>
          <w:p w:rsidR="003336FC" w:rsidRPr="00BB0D97" w:rsidRDefault="003336FC" w:rsidP="0032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Копосова Н.В.</w:t>
            </w:r>
          </w:p>
        </w:tc>
      </w:tr>
      <w:tr w:rsidR="003336FC" w:rsidRPr="00BB0D97" w:rsidTr="00BB0D97">
        <w:tc>
          <w:tcPr>
            <w:tcW w:w="817" w:type="dxa"/>
          </w:tcPr>
          <w:p w:rsidR="003336FC" w:rsidRPr="00BB0D97" w:rsidRDefault="003336FC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336FC" w:rsidRPr="00BB0D97" w:rsidRDefault="003336FC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175" w:type="dxa"/>
          </w:tcPr>
          <w:p w:rsidR="003336FC" w:rsidRPr="00BB0D97" w:rsidRDefault="003336FC" w:rsidP="00873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Положения о системе оценки индивидуального развития детей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621" w:type="dxa"/>
          </w:tcPr>
          <w:p w:rsidR="003336FC" w:rsidRPr="00BB0D97" w:rsidRDefault="003336FC" w:rsidP="00242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Александрова А.А.,</w:t>
            </w:r>
          </w:p>
          <w:p w:rsidR="003336FC" w:rsidRPr="00BB0D97" w:rsidRDefault="003336FC" w:rsidP="00242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Копосова Н.В.,</w:t>
            </w:r>
          </w:p>
          <w:p w:rsidR="003336FC" w:rsidRPr="00BB0D97" w:rsidRDefault="003336FC" w:rsidP="00242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Ворошилова Л.В.,</w:t>
            </w:r>
          </w:p>
          <w:p w:rsidR="003336FC" w:rsidRPr="00BB0D97" w:rsidRDefault="003336FC" w:rsidP="00242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6618" w:rsidRPr="006F6618" w:rsidRDefault="006F6618" w:rsidP="006F66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F6618" w:rsidRPr="006F6618" w:rsidSect="006F6618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54C"/>
    <w:multiLevelType w:val="hybridMultilevel"/>
    <w:tmpl w:val="CCE60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A1A7E"/>
    <w:multiLevelType w:val="hybridMultilevel"/>
    <w:tmpl w:val="06B4653A"/>
    <w:lvl w:ilvl="0" w:tplc="996A1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BA5951"/>
    <w:multiLevelType w:val="hybridMultilevel"/>
    <w:tmpl w:val="9FF89114"/>
    <w:lvl w:ilvl="0" w:tplc="996A1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6618"/>
    <w:rsid w:val="001A21CE"/>
    <w:rsid w:val="00223E32"/>
    <w:rsid w:val="002A027A"/>
    <w:rsid w:val="003000AE"/>
    <w:rsid w:val="003336FC"/>
    <w:rsid w:val="0037718F"/>
    <w:rsid w:val="003C2461"/>
    <w:rsid w:val="00517288"/>
    <w:rsid w:val="006F6618"/>
    <w:rsid w:val="007064B6"/>
    <w:rsid w:val="007F3D26"/>
    <w:rsid w:val="0087374C"/>
    <w:rsid w:val="00894A38"/>
    <w:rsid w:val="008C6FA7"/>
    <w:rsid w:val="00AC5715"/>
    <w:rsid w:val="00B7517A"/>
    <w:rsid w:val="00BA2E1E"/>
    <w:rsid w:val="00BB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374C"/>
    <w:pPr>
      <w:ind w:left="720"/>
      <w:contextualSpacing/>
    </w:pPr>
  </w:style>
  <w:style w:type="paragraph" w:styleId="a5">
    <w:name w:val="Body Text"/>
    <w:basedOn w:val="a"/>
    <w:link w:val="a6"/>
    <w:rsid w:val="001A21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A21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7B7BC-665E-4D13-9D99-95F1FAB30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User</cp:lastModifiedBy>
  <cp:revision>14</cp:revision>
  <cp:lastPrinted>2018-10-22T11:46:00Z</cp:lastPrinted>
  <dcterms:created xsi:type="dcterms:W3CDTF">2017-09-20T11:04:00Z</dcterms:created>
  <dcterms:modified xsi:type="dcterms:W3CDTF">2021-08-11T07:10:00Z</dcterms:modified>
</cp:coreProperties>
</file>